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AB4035" w:rsidRPr="00643AD1" w14:paraId="60F98CCF" w14:textId="77777777" w:rsidTr="00F52C62">
        <w:tc>
          <w:tcPr>
            <w:tcW w:w="3544" w:type="dxa"/>
          </w:tcPr>
          <w:p w14:paraId="5B794778" w14:textId="1749D8DB" w:rsidR="00AB4035" w:rsidRPr="00AB4035" w:rsidRDefault="00AB4035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bookmarkStart w:id="0" w:name="_Hlk109135008"/>
            <w:r w:rsidRPr="00AB4035">
              <w:rPr>
                <w:rFonts w:ascii="Arial" w:hAnsi="Arial" w:cs="Arial"/>
              </w:rPr>
              <w:t>FECHA PRESENTE ACTA</w:t>
            </w:r>
          </w:p>
        </w:tc>
        <w:tc>
          <w:tcPr>
            <w:tcW w:w="5812" w:type="dxa"/>
          </w:tcPr>
          <w:p w14:paraId="56B7B723" w14:textId="1A81EF9A" w:rsidR="00AB4035" w:rsidRPr="00AB4035" w:rsidRDefault="00F37511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7C01">
              <w:rPr>
                <w:rFonts w:ascii="Arial" w:hAnsi="Arial" w:cs="Arial"/>
              </w:rPr>
              <w:t>1/02/202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AB4035" w:rsidRPr="00643AD1" w14:paraId="5389DB20" w14:textId="77777777" w:rsidTr="00F52C62">
        <w:tc>
          <w:tcPr>
            <w:tcW w:w="3544" w:type="dxa"/>
          </w:tcPr>
          <w:p w14:paraId="609BCBE5" w14:textId="6DB23F70" w:rsidR="00AB4035" w:rsidRPr="00AB4035" w:rsidRDefault="00AB4035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AB4035">
              <w:rPr>
                <w:rFonts w:ascii="Arial" w:hAnsi="Arial" w:cs="Arial"/>
              </w:rPr>
              <w:t>HORA DE INICIO</w:t>
            </w:r>
          </w:p>
        </w:tc>
        <w:tc>
          <w:tcPr>
            <w:tcW w:w="5812" w:type="dxa"/>
          </w:tcPr>
          <w:p w14:paraId="53EA0335" w14:textId="59239E1C" w:rsidR="00AB4035" w:rsidRPr="00AB4035" w:rsidRDefault="00A418E9" w:rsidP="000947F6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B4035" w:rsidRPr="00AB4035">
              <w:rPr>
                <w:rFonts w:ascii="Arial" w:hAnsi="Arial" w:cs="Arial"/>
              </w:rPr>
              <w:t>:</w:t>
            </w:r>
            <w:r w:rsidR="00637C0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AB4035" w:rsidRPr="00AB40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AB4035" w:rsidRPr="00AB4035">
              <w:rPr>
                <w:rFonts w:ascii="Arial" w:hAnsi="Arial" w:cs="Arial"/>
              </w:rPr>
              <w:t>M</w:t>
            </w:r>
          </w:p>
        </w:tc>
      </w:tr>
      <w:tr w:rsidR="00AB4035" w:rsidRPr="00643AD1" w14:paraId="77904335" w14:textId="77777777" w:rsidTr="00F52C62">
        <w:tc>
          <w:tcPr>
            <w:tcW w:w="3544" w:type="dxa"/>
          </w:tcPr>
          <w:p w14:paraId="6AA8306A" w14:textId="54C83FA7" w:rsidR="00AB4035" w:rsidRPr="00AB4035" w:rsidRDefault="00AB4035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AB4035">
              <w:rPr>
                <w:rFonts w:ascii="Arial" w:hAnsi="Arial" w:cs="Arial"/>
              </w:rPr>
              <w:t xml:space="preserve">HORA DE FINALIZACION </w:t>
            </w:r>
          </w:p>
        </w:tc>
        <w:tc>
          <w:tcPr>
            <w:tcW w:w="5812" w:type="dxa"/>
          </w:tcPr>
          <w:p w14:paraId="515651E3" w14:textId="7992AEDC" w:rsidR="00AB4035" w:rsidRPr="00AB4035" w:rsidRDefault="000947F6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7C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637C01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AM</w:t>
            </w:r>
          </w:p>
        </w:tc>
      </w:tr>
      <w:tr w:rsidR="00AB4035" w:rsidRPr="00643AD1" w14:paraId="3BF18E0B" w14:textId="77777777" w:rsidTr="000947F6">
        <w:tc>
          <w:tcPr>
            <w:tcW w:w="3544" w:type="dxa"/>
          </w:tcPr>
          <w:p w14:paraId="746F4EF9" w14:textId="14FEE207" w:rsidR="00AB4035" w:rsidRPr="00AB4035" w:rsidRDefault="00AB4035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AB4035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5812" w:type="dxa"/>
            <w:vAlign w:val="center"/>
          </w:tcPr>
          <w:p w14:paraId="6D359712" w14:textId="434493DE" w:rsidR="00AB4035" w:rsidRPr="00AB4035" w:rsidRDefault="00AB4035" w:rsidP="000947F6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B4035">
              <w:rPr>
                <w:rFonts w:ascii="Arial" w:hAnsi="Arial" w:cs="Arial"/>
              </w:rPr>
              <w:t>REGIMEN ESPECIAL</w:t>
            </w:r>
          </w:p>
        </w:tc>
      </w:tr>
      <w:tr w:rsidR="00AB4035" w:rsidRPr="00643AD1" w14:paraId="6FB31B03" w14:textId="77777777" w:rsidTr="00F52C62">
        <w:tc>
          <w:tcPr>
            <w:tcW w:w="3544" w:type="dxa"/>
          </w:tcPr>
          <w:p w14:paraId="3CE30341" w14:textId="72FBFF3C" w:rsidR="00AB4035" w:rsidRPr="00AB4035" w:rsidRDefault="00AB4035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AB4035">
              <w:rPr>
                <w:rFonts w:ascii="Arial" w:hAnsi="Arial" w:cs="Arial"/>
              </w:rPr>
              <w:t>PROCESO</w:t>
            </w:r>
          </w:p>
        </w:tc>
        <w:tc>
          <w:tcPr>
            <w:tcW w:w="5812" w:type="dxa"/>
          </w:tcPr>
          <w:p w14:paraId="6C00A47C" w14:textId="6C960DA8" w:rsidR="00AB4035" w:rsidRPr="00AB4035" w:rsidRDefault="00A418E9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AB4035" w:rsidRPr="00643AD1" w14:paraId="784CCD15" w14:textId="77777777" w:rsidTr="00F52C62">
        <w:tc>
          <w:tcPr>
            <w:tcW w:w="3544" w:type="dxa"/>
          </w:tcPr>
          <w:p w14:paraId="45202692" w14:textId="503D40B8" w:rsidR="00AB4035" w:rsidRPr="00AB4035" w:rsidRDefault="00AB4035" w:rsidP="00AB4035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AB4035">
              <w:rPr>
                <w:rFonts w:ascii="Arial" w:hAnsi="Arial" w:cs="Arial"/>
              </w:rPr>
              <w:t>OBJETO CONTRATO</w:t>
            </w:r>
          </w:p>
        </w:tc>
        <w:tc>
          <w:tcPr>
            <w:tcW w:w="5812" w:type="dxa"/>
          </w:tcPr>
          <w:p w14:paraId="7D7478D7" w14:textId="54B0F96D" w:rsidR="00AB4035" w:rsidRPr="00AB4035" w:rsidRDefault="00637C01" w:rsidP="005A3229">
            <w:pPr>
              <w:ind w:left="0" w:hanging="2"/>
              <w:jc w:val="both"/>
              <w:rPr>
                <w:rFonts w:ascii="Arial" w:hAnsi="Arial" w:cs="Arial"/>
              </w:rPr>
            </w:pPr>
            <w:r w:rsidRPr="00B83330">
              <w:rPr>
                <w:rFonts w:ascii="Arial" w:hAnsi="Arial" w:cs="Arial"/>
              </w:rPr>
              <w:t xml:space="preserve">Uso de  un espacio físico a  título oneroso para la </w:t>
            </w:r>
            <w:r w:rsidRPr="00B83330">
              <w:rPr>
                <w:rFonts w:ascii="Arial" w:hAnsi="Arial" w:cs="Arial"/>
                <w:b/>
              </w:rPr>
              <w:t xml:space="preserve"> </w:t>
            </w:r>
            <w:r w:rsidRPr="00B83330">
              <w:rPr>
                <w:rFonts w:ascii="Arial" w:hAnsi="Arial" w:cs="Arial"/>
              </w:rPr>
              <w:t>prestación del servicio exclusivo de la tienda escolar</w:t>
            </w:r>
            <w:r>
              <w:rPr>
                <w:rFonts w:ascii="Arial" w:hAnsi="Arial" w:cs="Arial"/>
              </w:rPr>
              <w:t xml:space="preserve"> en la</w:t>
            </w:r>
            <w:r w:rsidRPr="00B83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B83330">
              <w:rPr>
                <w:rFonts w:ascii="Arial" w:hAnsi="Arial" w:cs="Arial"/>
              </w:rPr>
              <w:t>nstituci</w:t>
            </w:r>
            <w:r>
              <w:rPr>
                <w:rFonts w:ascii="Arial" w:hAnsi="Arial" w:cs="Arial"/>
              </w:rPr>
              <w:t>ó</w:t>
            </w:r>
            <w:r w:rsidRPr="00B83330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</w:t>
            </w:r>
            <w:r w:rsidRPr="00B83330">
              <w:rPr>
                <w:rFonts w:ascii="Arial" w:hAnsi="Arial" w:cs="Arial"/>
              </w:rPr>
              <w:t xml:space="preserve">ducativa </w:t>
            </w:r>
            <w:r>
              <w:rPr>
                <w:rFonts w:ascii="Arial" w:hAnsi="Arial" w:cs="Arial"/>
              </w:rPr>
              <w:t>LEONIDAS RUBIO VILLEGAS</w:t>
            </w:r>
            <w:r w:rsidRPr="00B83330">
              <w:rPr>
                <w:rFonts w:ascii="Arial" w:hAnsi="Arial" w:cs="Arial"/>
                <w:b/>
              </w:rPr>
              <w:t xml:space="preserve"> </w:t>
            </w:r>
            <w:r w:rsidRPr="00B83330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B83330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Ibagué sede principal</w:t>
            </w:r>
          </w:p>
        </w:tc>
      </w:tr>
    </w:tbl>
    <w:bookmarkEnd w:id="0"/>
    <w:p w14:paraId="4A128B00" w14:textId="3EB10AF4" w:rsidR="00F52C62" w:rsidRPr="00F52C62" w:rsidRDefault="00B67318" w:rsidP="00B67318">
      <w:pPr>
        <w:tabs>
          <w:tab w:val="left" w:pos="3540"/>
        </w:tabs>
        <w:spacing w:line="268" w:lineRule="exact"/>
        <w:ind w:left="0" w:hanging="2"/>
        <w:rPr>
          <w:rFonts w:ascii="Verdana" w:hAnsi="Verdana"/>
          <w:color w:val="FFFFFF" w:themeColor="background1"/>
          <w:sz w:val="20"/>
        </w:rPr>
      </w:pPr>
      <w:r w:rsidRPr="00F52C62">
        <w:rPr>
          <w:rFonts w:ascii="Verdana" w:hAnsi="Verdana"/>
          <w:color w:val="FFFFFF" w:themeColor="background1"/>
          <w:sz w:val="20"/>
        </w:rPr>
        <w:t>NTRA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723"/>
      </w:tblGrid>
      <w:tr w:rsidR="00F52C62" w:rsidRPr="00F52C62" w14:paraId="750705D0" w14:textId="77777777" w:rsidTr="00BB3C60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2637" w14:textId="77777777" w:rsidR="00BB3C60" w:rsidRPr="00F52C62" w:rsidRDefault="00BB3C60">
            <w:pPr>
              <w:ind w:leftChars="0" w:left="2" w:hanging="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bookmarkStart w:id="1" w:name="_Hlk109135025"/>
            <w:r w:rsidRPr="00F52C62">
              <w:rPr>
                <w:rFonts w:ascii="Arial" w:hAnsi="Arial" w:cs="Arial"/>
                <w:b/>
                <w:sz w:val="22"/>
                <w:szCs w:val="22"/>
              </w:rPr>
              <w:t xml:space="preserve">Asistentes:  funcionario Evaluador y /o   Comité Evaluador </w:t>
            </w:r>
          </w:p>
        </w:tc>
      </w:tr>
      <w:tr w:rsidR="00BB3C60" w14:paraId="473E6F27" w14:textId="77777777" w:rsidTr="00F375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3BE" w14:textId="77777777" w:rsidR="00BB3C60" w:rsidRDefault="00BB3C60">
            <w:pPr>
              <w:ind w:leftChars="0" w:left="2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A825" w14:textId="77777777" w:rsidR="00BB3C60" w:rsidRDefault="00BB3C60">
            <w:pPr>
              <w:ind w:leftChars="0" w:left="2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</w:tr>
      <w:tr w:rsidR="00F37511" w14:paraId="44917313" w14:textId="77777777" w:rsidTr="00F375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198" w14:textId="3D6C5407" w:rsidR="00F37511" w:rsidRPr="007F258D" w:rsidRDefault="00F37511" w:rsidP="00F37511">
            <w:pPr>
              <w:ind w:leftChars="0"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DIEGO FERNANDO GONZALEZ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9AD" w14:textId="4D3499BA" w:rsidR="00F37511" w:rsidRPr="00E54EB4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FC314D">
              <w:rPr>
                <w:rFonts w:ascii="Arial" w:hAnsi="Arial" w:cs="Arial"/>
                <w:bCs/>
                <w:sz w:val="22"/>
                <w:szCs w:val="22"/>
              </w:rPr>
              <w:t xml:space="preserve">Auxiliar administrativo </w:t>
            </w:r>
          </w:p>
        </w:tc>
      </w:tr>
      <w:tr w:rsidR="00F37511" w14:paraId="0524F824" w14:textId="77777777" w:rsidTr="00F375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6B5" w14:textId="35A3D9BC" w:rsidR="00F37511" w:rsidRPr="00E54EB4" w:rsidRDefault="00F37511" w:rsidP="00F37511">
            <w:pPr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BLANACA NELLY SANCHEZ CASALLAS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952" w14:textId="75FA5E97" w:rsidR="00F37511" w:rsidRPr="00E54EB4" w:rsidRDefault="00F37511" w:rsidP="00F37511">
            <w:pPr>
              <w:tabs>
                <w:tab w:val="left" w:pos="3338"/>
              </w:tabs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  <w:r w:rsidRPr="00FC314D">
              <w:rPr>
                <w:rFonts w:ascii="Arial" w:hAnsi="Arial" w:cs="Arial"/>
                <w:bCs/>
                <w:sz w:val="22"/>
                <w:szCs w:val="22"/>
              </w:rPr>
              <w:t xml:space="preserve">Auxiliar administrativo </w:t>
            </w:r>
          </w:p>
        </w:tc>
      </w:tr>
      <w:tr w:rsidR="00E54EB4" w14:paraId="740743D1" w14:textId="77777777" w:rsidTr="00F375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C4B" w14:textId="02F9FF69" w:rsidR="00E54EB4" w:rsidRPr="00E54EB4" w:rsidRDefault="00E54EB4" w:rsidP="00CD730E">
            <w:pPr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 w:rsidRPr="00E54EB4">
              <w:rPr>
                <w:rFonts w:ascii="Arial" w:hAnsi="Arial" w:cs="Arial"/>
                <w:bCs/>
                <w:sz w:val="22"/>
                <w:szCs w:val="22"/>
              </w:rPr>
              <w:t>ARGENIS GARZON SANTA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B3" w14:textId="53E9E1AC" w:rsidR="00E54EB4" w:rsidRPr="00E54EB4" w:rsidRDefault="00E54EB4" w:rsidP="00CD730E">
            <w:pPr>
              <w:tabs>
                <w:tab w:val="left" w:pos="3338"/>
              </w:tabs>
              <w:ind w:leftChars="0" w:left="0" w:firstLineChars="0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54EB4">
              <w:rPr>
                <w:rFonts w:ascii="Arial" w:hAnsi="Arial" w:cs="Arial"/>
                <w:bCs/>
                <w:sz w:val="22"/>
                <w:szCs w:val="22"/>
              </w:rPr>
              <w:t xml:space="preserve">Auxiliar administrativo </w:t>
            </w:r>
          </w:p>
        </w:tc>
      </w:tr>
      <w:tr w:rsidR="00F37511" w14:paraId="62DE7526" w14:textId="77777777" w:rsidTr="00F375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160" w14:textId="706DBE77" w:rsidR="00F37511" w:rsidRPr="00E54EB4" w:rsidRDefault="00EA64EC" w:rsidP="00CD730E">
            <w:pPr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YENNY MAYELY BERNAL ROJAS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6B18" w14:textId="6D7BD89E" w:rsidR="00F37511" w:rsidRPr="00E54EB4" w:rsidRDefault="00EA64EC" w:rsidP="00CD730E">
            <w:pPr>
              <w:tabs>
                <w:tab w:val="left" w:pos="3338"/>
              </w:tabs>
              <w:ind w:leftChars="0" w:left="0" w:firstLineChars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Técnico Operativo</w:t>
            </w:r>
          </w:p>
        </w:tc>
      </w:tr>
      <w:bookmarkEnd w:id="1"/>
    </w:tbl>
    <w:p w14:paraId="05BD269A" w14:textId="77777777" w:rsidR="00BB3C60" w:rsidRDefault="00BB3C60" w:rsidP="00BB3C60">
      <w:pPr>
        <w:ind w:leftChars="0" w:left="2" w:hanging="2"/>
        <w:jc w:val="both"/>
        <w:rPr>
          <w:rFonts w:ascii="Arial" w:hAnsi="Arial" w:cs="Arial"/>
          <w:b/>
        </w:rPr>
      </w:pPr>
    </w:p>
    <w:p w14:paraId="447E878F" w14:textId="77777777" w:rsidR="00BB3C60" w:rsidRDefault="00BB3C60" w:rsidP="00BB3C60">
      <w:pPr>
        <w:shd w:val="clear" w:color="auto" w:fill="BFBFBF"/>
        <w:ind w:leftChars="0" w:left="2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EVALUACIÓN: </w:t>
      </w:r>
    </w:p>
    <w:p w14:paraId="783A14E5" w14:textId="6C861F60" w:rsidR="00BB3C60" w:rsidRDefault="00BB3C60" w:rsidP="00BB3C60">
      <w:pPr>
        <w:ind w:leftChars="0" w:left="2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Evaluar </w:t>
      </w:r>
      <w:r w:rsidR="0013256E">
        <w:rPr>
          <w:rFonts w:ascii="Arial" w:hAnsi="Arial" w:cs="Arial"/>
          <w:sz w:val="22"/>
          <w:szCs w:val="22"/>
        </w:rPr>
        <w:t xml:space="preserve">se verifica que </w:t>
      </w:r>
      <w:r>
        <w:rPr>
          <w:rFonts w:ascii="Arial" w:hAnsi="Arial" w:cs="Arial"/>
          <w:sz w:val="22"/>
          <w:szCs w:val="22"/>
        </w:rPr>
        <w:t xml:space="preserve">cumpla con los requisitos habilitantes técnicos y jurídicos, si no cumple con estos requisitos, será verificado el segundo proponente según el orden de elegibilidad </w:t>
      </w:r>
      <w:r w:rsidR="00AA1579">
        <w:rPr>
          <w:rFonts w:ascii="Arial" w:hAnsi="Arial" w:cs="Arial"/>
          <w:sz w:val="22"/>
          <w:szCs w:val="22"/>
        </w:rPr>
        <w:t>la propuesta económi</w:t>
      </w:r>
      <w:r w:rsidR="00B67318">
        <w:rPr>
          <w:rFonts w:ascii="Arial" w:hAnsi="Arial" w:cs="Arial"/>
          <w:sz w:val="22"/>
          <w:szCs w:val="22"/>
        </w:rPr>
        <w:t>ca.</w:t>
      </w:r>
    </w:p>
    <w:p w14:paraId="330F1CAE" w14:textId="77777777" w:rsidR="00BB3C60" w:rsidRDefault="00BB3C60" w:rsidP="00BB3C60">
      <w:pPr>
        <w:shd w:val="clear" w:color="auto" w:fill="BFBFBF"/>
        <w:ind w:leftChars="0" w:left="2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VERIFICACIÓN DE REQUISITOS HABILITANTES </w:t>
      </w:r>
    </w:p>
    <w:p w14:paraId="71211835" w14:textId="77777777" w:rsidR="0006726A" w:rsidRPr="00CD730E" w:rsidRDefault="00B67318" w:rsidP="00E04B9D">
      <w:pPr>
        <w:ind w:leftChars="0" w:left="2" w:hanging="2"/>
        <w:rPr>
          <w:rFonts w:ascii="Arial" w:hAnsi="Arial" w:cs="Arial"/>
          <w:b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BB3C60" w:rsidRPr="00CD730E">
        <w:rPr>
          <w:rFonts w:ascii="Verdana" w:eastAsia="Verdana" w:hAnsi="Verdana" w:cs="Verdana"/>
          <w:b/>
          <w:bCs/>
        </w:rPr>
        <w:tab/>
      </w:r>
    </w:p>
    <w:p w14:paraId="62FAED1B" w14:textId="3A2C38B2" w:rsidR="00BB3C60" w:rsidRDefault="00BB3C60" w:rsidP="00E04B9D">
      <w:pPr>
        <w:ind w:leftChars="0" w:left="2" w:hanging="2"/>
        <w:rPr>
          <w:rFonts w:ascii="Arial" w:eastAsia="Arial MT" w:hAnsi="Arial" w:cs="Arial"/>
        </w:rPr>
      </w:pPr>
      <w:r w:rsidRPr="00CD730E">
        <w:rPr>
          <w:rFonts w:ascii="Arial" w:hAnsi="Arial" w:cs="Arial"/>
          <w:b/>
          <w:sz w:val="22"/>
          <w:szCs w:val="22"/>
        </w:rPr>
        <w:t xml:space="preserve">El proponente.  </w:t>
      </w:r>
      <w:r w:rsidR="00637C01" w:rsidRPr="00637C01">
        <w:rPr>
          <w:rFonts w:ascii="Arial" w:eastAsia="Arial MT" w:hAnsi="Arial" w:cs="Arial"/>
          <w:b/>
          <w:bCs/>
        </w:rPr>
        <w:t>SARA PATRICIA ROJAS GONZALEZ</w:t>
      </w:r>
    </w:p>
    <w:p w14:paraId="105BFB13" w14:textId="77777777" w:rsidR="000947F6" w:rsidRPr="00CD730E" w:rsidRDefault="000947F6" w:rsidP="00E04B9D">
      <w:pPr>
        <w:ind w:leftChars="0" w:left="2" w:hanging="2"/>
        <w:rPr>
          <w:rFonts w:ascii="Arial" w:eastAsia="Arial MT" w:hAnsi="Arial" w:cs="Arial"/>
          <w:b/>
          <w:position w:val="0"/>
          <w:lang w:eastAsia="en-US"/>
        </w:rPr>
      </w:pPr>
    </w:p>
    <w:tbl>
      <w:tblPr>
        <w:tblStyle w:val="Tabladecuadrcula3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F52C62" w14:paraId="7B87C477" w14:textId="77777777" w:rsidTr="00A44982">
        <w:trPr>
          <w:trHeight w:val="601"/>
        </w:trPr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1C4A41E" w14:textId="77777777" w:rsidR="00F52C62" w:rsidRDefault="00F52C62">
            <w:pPr>
              <w:spacing w:line="360" w:lineRule="auto"/>
              <w:ind w:leftChars="0" w:left="2" w:hanging="2"/>
              <w:jc w:val="center"/>
              <w:rPr>
                <w:rFonts w:ascii="Adobe Gothic Std B" w:eastAsia="Adobe Gothic Std B" w:hAnsi="Adobe Gothic Std B" w:cs="Adobe Gothic Std B"/>
                <w:color w:val="000000"/>
                <w:sz w:val="20"/>
                <w:szCs w:val="20"/>
              </w:rPr>
            </w:pPr>
            <w:r>
              <w:rPr>
                <w:rFonts w:ascii="Adobe Gothic Std B" w:eastAsia="Adobe Gothic Std B" w:hAnsi="Adobe Gothic Std B" w:cs="Adobe Gothic Std B" w:hint="eastAsia"/>
                <w:b/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FD8E95E" w14:textId="77777777" w:rsidR="00F52C62" w:rsidRDefault="00F52C62">
            <w:pPr>
              <w:spacing w:line="240" w:lineRule="auto"/>
              <w:ind w:leftChars="0" w:left="2" w:hanging="2"/>
              <w:jc w:val="center"/>
              <w:rPr>
                <w:rFonts w:ascii="Adobe Gothic Std B" w:eastAsia="Adobe Gothic Std B" w:hAnsi="Adobe Gothic Std B" w:cs="Adobe Gothic Std B"/>
                <w:b/>
                <w:color w:val="000000"/>
                <w:sz w:val="20"/>
                <w:szCs w:val="20"/>
              </w:rPr>
            </w:pPr>
            <w:r>
              <w:rPr>
                <w:rFonts w:ascii="Adobe Gothic Std B" w:eastAsia="Adobe Gothic Std B" w:hAnsi="Adobe Gothic Std B" w:cs="Adobe Gothic Std B" w:hint="eastAsia"/>
                <w:b/>
                <w:color w:val="000000"/>
                <w:sz w:val="20"/>
                <w:szCs w:val="20"/>
              </w:rPr>
              <w:t xml:space="preserve">CUMPLE </w:t>
            </w:r>
          </w:p>
          <w:p w14:paraId="2F7D8627" w14:textId="77777777" w:rsidR="00F52C62" w:rsidRDefault="00F52C62">
            <w:pPr>
              <w:spacing w:line="240" w:lineRule="auto"/>
              <w:ind w:leftChars="0" w:left="2" w:hanging="2"/>
              <w:jc w:val="center"/>
              <w:rPr>
                <w:rFonts w:ascii="Adobe Gothic Std B" w:eastAsia="Adobe Gothic Std B" w:hAnsi="Adobe Gothic Std B" w:cs="Adobe Gothic Std B"/>
                <w:b/>
                <w:color w:val="000000"/>
                <w:sz w:val="20"/>
                <w:szCs w:val="20"/>
              </w:rPr>
            </w:pPr>
            <w:r>
              <w:rPr>
                <w:rFonts w:ascii="Adobe Gothic Std B" w:eastAsia="Adobe Gothic Std B" w:hAnsi="Adobe Gothic Std B" w:cs="Adobe Gothic Std B" w:hint="eastAsia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D90592F" w14:textId="77777777" w:rsidR="00F52C62" w:rsidRDefault="00F52C62">
            <w:pPr>
              <w:spacing w:line="240" w:lineRule="auto"/>
              <w:ind w:leftChars="0" w:left="2" w:hanging="2"/>
              <w:jc w:val="center"/>
              <w:rPr>
                <w:rFonts w:ascii="Adobe Gothic Std B" w:eastAsia="Adobe Gothic Std B" w:hAnsi="Adobe Gothic Std B" w:cs="Adobe Gothic Std B"/>
                <w:b/>
                <w:color w:val="000000"/>
                <w:sz w:val="20"/>
                <w:szCs w:val="20"/>
              </w:rPr>
            </w:pPr>
            <w:r>
              <w:rPr>
                <w:rFonts w:ascii="Adobe Gothic Std B" w:eastAsia="Adobe Gothic Std B" w:hAnsi="Adobe Gothic Std B" w:cs="Adobe Gothic Std B" w:hint="eastAsia"/>
                <w:b/>
                <w:color w:val="000000"/>
                <w:sz w:val="20"/>
                <w:szCs w:val="20"/>
              </w:rPr>
              <w:t>CUMPLE</w:t>
            </w:r>
          </w:p>
          <w:p w14:paraId="25BA6A2B" w14:textId="77777777" w:rsidR="00F52C62" w:rsidRDefault="00F52C62">
            <w:pPr>
              <w:spacing w:line="240" w:lineRule="auto"/>
              <w:ind w:leftChars="0" w:left="2" w:hanging="2"/>
              <w:jc w:val="center"/>
              <w:rPr>
                <w:rFonts w:ascii="Adobe Gothic Std B" w:eastAsia="Adobe Gothic Std B" w:hAnsi="Adobe Gothic Std B" w:cs="Adobe Gothic Std B"/>
                <w:b/>
                <w:color w:val="000000"/>
                <w:sz w:val="20"/>
                <w:szCs w:val="20"/>
              </w:rPr>
            </w:pPr>
            <w:r>
              <w:rPr>
                <w:rFonts w:ascii="Adobe Gothic Std B" w:eastAsia="Adobe Gothic Std B" w:hAnsi="Adobe Gothic Std B" w:cs="Adobe Gothic Std B" w:hint="eastAsi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F52C62" w14:paraId="27DAD69F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2D59CA" w14:textId="7738A081" w:rsidR="00F52C62" w:rsidRPr="007F258D" w:rsidRDefault="007F258D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F258D">
              <w:rPr>
                <w:rFonts w:ascii="Arial" w:hAnsi="Arial" w:cs="Arial"/>
                <w:sz w:val="22"/>
                <w:szCs w:val="22"/>
              </w:rPr>
              <w:t>Carta de presentación de propuesta (anexo1 a  la  invitación) con indicación de la oferta económica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CDA9651" w14:textId="79618CF3" w:rsidR="00F52C62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8C565AF" w14:textId="77777777" w:rsidR="00F52C62" w:rsidRDefault="00F52C62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1D1D001B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62825A" w14:textId="5B0B02FD" w:rsidR="00D77D7C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58D">
              <w:rPr>
                <w:rFonts w:ascii="Arial" w:hAnsi="Arial" w:cs="Arial"/>
                <w:sz w:val="22"/>
                <w:szCs w:val="22"/>
              </w:rPr>
              <w:t>Fotocopia de la cédula de ciudadanía del representante legal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32F8260" w14:textId="2E693339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0A961E3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2E91C21B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A81AE0" w14:textId="7E0FECA3" w:rsidR="00D77D7C" w:rsidRPr="007F258D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58D">
              <w:rPr>
                <w:rFonts w:ascii="Arial" w:hAnsi="Arial" w:cs="Arial"/>
                <w:sz w:val="22"/>
                <w:szCs w:val="22"/>
              </w:rPr>
              <w:t xml:space="preserve">Copia del </w:t>
            </w:r>
            <w:proofErr w:type="gramStart"/>
            <w:r w:rsidRPr="007F258D">
              <w:rPr>
                <w:rFonts w:ascii="Arial" w:hAnsi="Arial" w:cs="Arial"/>
                <w:sz w:val="22"/>
                <w:szCs w:val="22"/>
              </w:rPr>
              <w:t>RUT  generado</w:t>
            </w:r>
            <w:proofErr w:type="gramEnd"/>
            <w:r w:rsidRPr="007F258D">
              <w:rPr>
                <w:rFonts w:ascii="Arial" w:hAnsi="Arial" w:cs="Arial"/>
                <w:sz w:val="22"/>
                <w:szCs w:val="22"/>
              </w:rPr>
              <w:t xml:space="preserve"> en  la vigencia  </w:t>
            </w:r>
            <w:r w:rsidR="00F37511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A1BC48F" w14:textId="14DEEFBF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650A334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41EB78F6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316CCE" w14:textId="08F8993F" w:rsidR="00D77D7C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58D">
              <w:rPr>
                <w:rFonts w:ascii="Arial" w:hAnsi="Arial" w:cs="Arial"/>
                <w:sz w:val="22"/>
                <w:szCs w:val="22"/>
              </w:rPr>
              <w:t>Cámara de Comercio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127FAAC" w14:textId="47A0244A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5C8582D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68D95887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C7F874" w14:textId="4AE33A9A" w:rsidR="00D77D7C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258D">
              <w:rPr>
                <w:rFonts w:ascii="Arial" w:hAnsi="Arial" w:cs="Arial"/>
                <w:sz w:val="22"/>
                <w:szCs w:val="22"/>
              </w:rPr>
              <w:t>Consulta  antecedentes  judiciales de la policía nacional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1936DAE" w14:textId="659D03AC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FE39509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7EECCE67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AEAA68" w14:textId="540F6166" w:rsidR="00D77D7C" w:rsidRPr="000947F6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Medidas correctivas Policía nacional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1CC3C1D" w14:textId="53A2C0B0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32AE053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2612E1C3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55922A" w14:textId="7C223CF3" w:rsidR="00D77D7C" w:rsidRPr="000947F6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Certificado antecedentes .Fiscales- Contraloría y de procuraduría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CD5401A" w14:textId="25C70CA9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C092666" w14:textId="73A91C5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45C259E8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D833C2" w14:textId="2E0DEFEC" w:rsidR="00D77D7C" w:rsidRPr="000947F6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Delitos sexuales contra menor de 18 años Policía Nacional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F468F1E" w14:textId="603D7860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0ED2C1F" w14:textId="616A2CE6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41853C86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F628BA" w14:textId="53669939" w:rsidR="00D77D7C" w:rsidRPr="000947F6" w:rsidRDefault="007F258D" w:rsidP="000947F6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 xml:space="preserve">Pagos de seguridad social </w:t>
            </w:r>
            <w:proofErr w:type="gramStart"/>
            <w:r w:rsidRPr="000947F6">
              <w:rPr>
                <w:rFonts w:ascii="Arial" w:hAnsi="Arial" w:cs="Arial"/>
                <w:sz w:val="22"/>
                <w:szCs w:val="22"/>
              </w:rPr>
              <w:t>deberá  presentar</w:t>
            </w:r>
            <w:proofErr w:type="gramEnd"/>
            <w:r w:rsidRPr="000947F6">
              <w:rPr>
                <w:rFonts w:ascii="Arial" w:hAnsi="Arial" w:cs="Arial"/>
                <w:sz w:val="22"/>
                <w:szCs w:val="22"/>
              </w:rPr>
              <w:t xml:space="preserve"> la  planilla de aportes del mes de enero de 202</w:t>
            </w:r>
            <w:r w:rsidR="00F3751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C852949" w14:textId="313FD191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B8D9476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6BD670C7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9B820E" w14:textId="77777777" w:rsidR="007F258D" w:rsidRPr="000947F6" w:rsidRDefault="007F258D" w:rsidP="000947F6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Formato único de Hoja de vida del representante legal</w:t>
            </w:r>
          </w:p>
          <w:p w14:paraId="69C10F9A" w14:textId="08F02F67" w:rsidR="00D77D7C" w:rsidRPr="000947F6" w:rsidRDefault="00D77D7C" w:rsidP="000947F6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E807757" w14:textId="78578795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16F09C4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62A5CA0F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7D9CD4" w14:textId="015734EC" w:rsidR="00D77D7C" w:rsidRPr="000947F6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Certificado de manipulación de alimentos vigente de las personas que laboran en la tienda escolar y cafetería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3F62F49" w14:textId="50F94C26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680B4D3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483552AB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3E2FF0B3" w14:textId="47119B37" w:rsidR="00D77D7C" w:rsidRPr="000947F6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experiencia certificada mínimo de dos años deben presentar  contratos suscritos  por el  proponente relacionados con la administración de restaurante- cafetería, comedores, tienda escolar,  o  certificación en  la que debe constar: el tiempo de servicio y, las actividades realizadas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031E82E" w14:textId="06EB32BD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5A50ECB" w14:textId="77777777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1471ACF4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85FAA8" w14:textId="772A5544" w:rsidR="00D77D7C" w:rsidRPr="000947F6" w:rsidRDefault="007F258D" w:rsidP="000947F6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La oferta deberá incluir igualmente, fuera del valor a proponer, una estrategia de mejoramiento físico del espacio a concesionar e igualmente un estrategia social que redunde en el beneficio para la comunidad académica a quien se dirige el servicio.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AEDED66" w14:textId="0806237A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4B95153" w14:textId="77777777" w:rsidR="00D77D7C" w:rsidRDefault="00D77D7C" w:rsidP="000947F6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4621E0B1" w14:textId="77777777" w:rsidTr="000947F6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DD52F5" w14:textId="09D6CF36" w:rsidR="00D77D7C" w:rsidRPr="000947F6" w:rsidRDefault="007F258D" w:rsidP="00D77D7C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7F6">
              <w:rPr>
                <w:rFonts w:ascii="Arial" w:hAnsi="Arial" w:cs="Arial"/>
                <w:sz w:val="22"/>
                <w:szCs w:val="22"/>
              </w:rPr>
              <w:t>El proponente deberá incluir dentro de la oferta, la estrategia y la debida aplicación que deberá darle al Acuerdo N. 0042 de 2.016 que rige para la Instituciones Educativa de la ciudad de Ibagué.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4C44365" w14:textId="6E8BB63E" w:rsidR="00D77D7C" w:rsidRDefault="00EA64E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85A2A9F" w14:textId="6BFD68E9" w:rsidR="00D77D7C" w:rsidRDefault="00D77D7C" w:rsidP="000947F6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7D7C" w14:paraId="226EDC9D" w14:textId="77777777" w:rsidTr="00A44982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39815B" w14:textId="59EAF46C" w:rsidR="00D77D7C" w:rsidRPr="00637C01" w:rsidRDefault="00637C01" w:rsidP="00D77D7C">
            <w:pPr>
              <w:pStyle w:val="Prrafodelista"/>
              <w:autoSpaceDE w:val="0"/>
              <w:autoSpaceDN w:val="0"/>
              <w:adjustRightInd w:val="0"/>
              <w:ind w:left="0" w:right="283"/>
              <w:jc w:val="both"/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</w:pPr>
            <w:r w:rsidRPr="00637C01"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  <w:t xml:space="preserve">Valores agregados ene la que evidencie el beneficio a la comunidad educativa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0246E5B" w14:textId="00DB47D6" w:rsidR="00D77D7C" w:rsidRPr="00637C01" w:rsidRDefault="00EA64EC" w:rsidP="00D77D7C">
            <w:pPr>
              <w:spacing w:line="240" w:lineRule="auto"/>
              <w:ind w:leftChars="0" w:left="2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AA5AED" w14:textId="77777777" w:rsidR="00D77D7C" w:rsidRDefault="00D77D7C" w:rsidP="00D77D7C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37C01" w14:paraId="3B3FF890" w14:textId="77777777" w:rsidTr="00A44982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879965" w14:textId="1C3F49B9" w:rsidR="00637C01" w:rsidRPr="00637C01" w:rsidRDefault="00637C01" w:rsidP="00D77D7C">
            <w:pPr>
              <w:pStyle w:val="Prrafodelista"/>
              <w:autoSpaceDE w:val="0"/>
              <w:autoSpaceDN w:val="0"/>
              <w:adjustRightInd w:val="0"/>
              <w:ind w:left="0" w:right="283"/>
              <w:jc w:val="both"/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  <w:t>Precios</w:t>
            </w:r>
            <w:r w:rsidR="001E1771"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  <w:t xml:space="preserve"> Básicos  a ofertar en la tienda  escolar</w:t>
            </w:r>
            <w:r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1479ED" w14:textId="775F9203" w:rsidR="00637C01" w:rsidRDefault="00EA64EC" w:rsidP="00D77D7C">
            <w:pPr>
              <w:spacing w:line="240" w:lineRule="auto"/>
              <w:ind w:leftChars="0" w:left="2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9668D2" w14:textId="77777777" w:rsidR="00637C01" w:rsidRDefault="00637C01" w:rsidP="00D77D7C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E1771" w14:paraId="11AC966C" w14:textId="77777777" w:rsidTr="00A44982">
        <w:tc>
          <w:tcPr>
            <w:tcW w:w="6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D9D7F8" w14:textId="19D70701" w:rsidR="001E1771" w:rsidRDefault="001E1771" w:rsidP="00D77D7C">
            <w:pPr>
              <w:pStyle w:val="Prrafodelista"/>
              <w:autoSpaceDE w:val="0"/>
              <w:autoSpaceDN w:val="0"/>
              <w:adjustRightInd w:val="0"/>
              <w:ind w:left="0" w:right="283"/>
              <w:jc w:val="both"/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position w:val="-1"/>
                <w:sz w:val="22"/>
                <w:szCs w:val="22"/>
                <w:lang w:val="es-ES" w:eastAsia="es-ES"/>
              </w:rPr>
              <w:t>Valor Ofertado $1.100.000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3F02E8" w14:textId="658EEBEA" w:rsidR="001E1771" w:rsidRDefault="001E1771" w:rsidP="00D77D7C">
            <w:pPr>
              <w:spacing w:line="240" w:lineRule="auto"/>
              <w:ind w:leftChars="0" w:left="2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5F78DD" w14:textId="77777777" w:rsidR="001E1771" w:rsidRDefault="001E1771" w:rsidP="00D77D7C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320FBBD" w14:textId="2FC23AEC" w:rsidR="00793800" w:rsidRDefault="00793800" w:rsidP="000011C9">
      <w:pPr>
        <w:ind w:leftChars="0" w:left="2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" w:type="dxa"/>
        <w:tblLook w:val="04A0" w:firstRow="1" w:lastRow="0" w:firstColumn="1" w:lastColumn="0" w:noHBand="0" w:noVBand="1"/>
      </w:tblPr>
      <w:tblGrid>
        <w:gridCol w:w="6230"/>
        <w:gridCol w:w="3164"/>
      </w:tblGrid>
      <w:tr w:rsidR="00D77D7C" w14:paraId="788605A5" w14:textId="77777777" w:rsidTr="000947F6">
        <w:tc>
          <w:tcPr>
            <w:tcW w:w="6230" w:type="dxa"/>
          </w:tcPr>
          <w:p w14:paraId="66548FE6" w14:textId="2AA6B3D5" w:rsidR="00D77D7C" w:rsidRPr="00637C01" w:rsidRDefault="00637C01" w:rsidP="00EE546F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El puntaje será otorgado a los proponentes de la siguiente forma: </w:t>
            </w:r>
            <w:r w:rsidRPr="00637C01"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 puntos al proponente que otorgue el mayor precio por </w:t>
            </w:r>
            <w:r w:rsidRPr="00637C01">
              <w:rPr>
                <w:rFonts w:ascii="Arial" w:hAnsi="Arial" w:cs="Arial"/>
                <w:sz w:val="22"/>
                <w:szCs w:val="22"/>
              </w:rPr>
              <w:t>Uso de  un espacio físico a  título oneroso para la  prestación del servicio exclusivo de la tienda escolar EN LA INSTITUCIÓN EDUCATIVA LEONIDAS RUBIO VILLEGAS, en la jornada mañana y tarde de la sede central, a</w:t>
            </w: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 los demás se les asignarán en forma proporcional del mayor proponente en puntaje, según Tabla que se mostrará el día de la evaluación</w:t>
            </w:r>
          </w:p>
        </w:tc>
        <w:tc>
          <w:tcPr>
            <w:tcW w:w="3164" w:type="dxa"/>
            <w:vAlign w:val="center"/>
          </w:tcPr>
          <w:p w14:paraId="552145F7" w14:textId="25B819C2" w:rsidR="00D77D7C" w:rsidRPr="00637C01" w:rsidRDefault="00EA64EC" w:rsidP="000947F6">
            <w:pPr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77D7C" w14:paraId="455932A5" w14:textId="77777777" w:rsidTr="000947F6">
        <w:tc>
          <w:tcPr>
            <w:tcW w:w="6230" w:type="dxa"/>
          </w:tcPr>
          <w:p w14:paraId="489380E1" w14:textId="6AA8B046" w:rsidR="00D77D7C" w:rsidRPr="00637C01" w:rsidRDefault="00637C01" w:rsidP="00D77D7C">
            <w:pPr>
              <w:spacing w:line="240" w:lineRule="auto"/>
              <w:ind w:left="0" w:right="26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7C01">
              <w:rPr>
                <w:rFonts w:ascii="Arial" w:eastAsia="Arial" w:hAnsi="Arial" w:cs="Arial"/>
                <w:b/>
                <w:sz w:val="22"/>
                <w:szCs w:val="22"/>
              </w:rPr>
              <w:t xml:space="preserve">15 </w:t>
            </w: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puntos, a la mejor estrategia que entregue el proponente para la aplicación del Acuerdo No. </w:t>
            </w:r>
            <w:r w:rsidRPr="00637C01">
              <w:rPr>
                <w:rFonts w:ascii="Arial" w:eastAsia="Arial" w:hAnsi="Arial" w:cs="Arial"/>
                <w:b/>
                <w:sz w:val="22"/>
                <w:szCs w:val="22"/>
              </w:rPr>
              <w:t>0042 de 2.016</w:t>
            </w: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 que rige para la Instituciones Educativa de la ciudad de Ibagué</w:t>
            </w:r>
          </w:p>
        </w:tc>
        <w:tc>
          <w:tcPr>
            <w:tcW w:w="3164" w:type="dxa"/>
            <w:vAlign w:val="center"/>
          </w:tcPr>
          <w:p w14:paraId="5DC40DFB" w14:textId="60CF786F" w:rsidR="00D77D7C" w:rsidRPr="00637C01" w:rsidRDefault="00EA64EC" w:rsidP="000947F6">
            <w:pPr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77D7C" w14:paraId="2ED0D2D1" w14:textId="77777777" w:rsidTr="000947F6">
        <w:tc>
          <w:tcPr>
            <w:tcW w:w="6230" w:type="dxa"/>
          </w:tcPr>
          <w:p w14:paraId="09F8C354" w14:textId="39484835" w:rsidR="00D77D7C" w:rsidRPr="00637C01" w:rsidRDefault="00637C01" w:rsidP="00EE546F">
            <w:pPr>
              <w:spacing w:line="240" w:lineRule="auto"/>
              <w:ind w:left="0" w:right="26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7C01"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  puntos al proponente que otorgue menor precio en los productos; para este ítem y variedad de  Productos</w:t>
            </w:r>
          </w:p>
        </w:tc>
        <w:tc>
          <w:tcPr>
            <w:tcW w:w="3164" w:type="dxa"/>
            <w:vAlign w:val="center"/>
          </w:tcPr>
          <w:p w14:paraId="276A29C3" w14:textId="0D213040" w:rsidR="00D77D7C" w:rsidRPr="00637C01" w:rsidRDefault="00EA64EC" w:rsidP="000947F6">
            <w:pPr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77D7C" w14:paraId="7781DE3C" w14:textId="77777777" w:rsidTr="000947F6">
        <w:tc>
          <w:tcPr>
            <w:tcW w:w="6230" w:type="dxa"/>
          </w:tcPr>
          <w:p w14:paraId="1C345F83" w14:textId="329013AB" w:rsidR="00D77D7C" w:rsidRPr="00637C01" w:rsidRDefault="00637C01" w:rsidP="00EE546F">
            <w:pPr>
              <w:spacing w:line="240" w:lineRule="auto"/>
              <w:ind w:left="0" w:right="26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7C01"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637C01">
              <w:rPr>
                <w:rFonts w:ascii="Arial" w:eastAsia="Arial" w:hAnsi="Arial" w:cs="Arial"/>
                <w:sz w:val="22"/>
                <w:szCs w:val="22"/>
              </w:rPr>
              <w:t>Puntos</w:t>
            </w:r>
            <w:proofErr w:type="gramEnd"/>
            <w:r w:rsidRPr="00637C01">
              <w:rPr>
                <w:rFonts w:ascii="Arial" w:eastAsia="Arial" w:hAnsi="Arial" w:cs="Arial"/>
                <w:sz w:val="22"/>
                <w:szCs w:val="22"/>
              </w:rPr>
              <w:t xml:space="preserve"> a la mejor estrategia para el mantenimiento, mejoramiento y conservación del espacio Físico.</w:t>
            </w:r>
          </w:p>
        </w:tc>
        <w:tc>
          <w:tcPr>
            <w:tcW w:w="3164" w:type="dxa"/>
            <w:vAlign w:val="center"/>
          </w:tcPr>
          <w:p w14:paraId="2040F849" w14:textId="617CDA93" w:rsidR="00D77D7C" w:rsidRPr="00637C01" w:rsidRDefault="00EA64EC" w:rsidP="000947F6">
            <w:pPr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E546F" w14:paraId="1CEAB515" w14:textId="77777777" w:rsidTr="000947F6">
        <w:tc>
          <w:tcPr>
            <w:tcW w:w="6230" w:type="dxa"/>
          </w:tcPr>
          <w:p w14:paraId="76D07565" w14:textId="7ADCD21D" w:rsidR="00EE546F" w:rsidRPr="00637C01" w:rsidRDefault="00EE546F" w:rsidP="00EE546F">
            <w:pPr>
              <w:spacing w:line="240" w:lineRule="auto"/>
              <w:ind w:left="0" w:right="26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7C01">
              <w:rPr>
                <w:rFonts w:ascii="Arial" w:hAnsi="Arial" w:cs="Arial"/>
                <w:sz w:val="22"/>
                <w:szCs w:val="22"/>
              </w:rPr>
              <w:t>Puntaje Total</w:t>
            </w:r>
          </w:p>
        </w:tc>
        <w:tc>
          <w:tcPr>
            <w:tcW w:w="3164" w:type="dxa"/>
            <w:vAlign w:val="center"/>
          </w:tcPr>
          <w:p w14:paraId="3634A6AB" w14:textId="3CE9F446" w:rsidR="00EE546F" w:rsidRPr="00637C01" w:rsidRDefault="00EA64EC" w:rsidP="000947F6">
            <w:pPr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AE2576" w:rsidRPr="00637C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66CD640" w14:textId="190409E3" w:rsidR="00637C01" w:rsidRDefault="00BB3C60" w:rsidP="001E1771">
      <w:pPr>
        <w:ind w:leftChars="0" w:left="2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Revisados los soportes </w:t>
      </w:r>
      <w:r w:rsidR="00B67318">
        <w:rPr>
          <w:rFonts w:ascii="Arial" w:hAnsi="Arial" w:cs="Arial"/>
          <w:sz w:val="22"/>
          <w:szCs w:val="22"/>
        </w:rPr>
        <w:t xml:space="preserve">de </w:t>
      </w:r>
      <w:r w:rsidR="0001246A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propuesta, </w:t>
      </w:r>
      <w:r w:rsidR="0001246A">
        <w:rPr>
          <w:rFonts w:ascii="Arial" w:hAnsi="Arial" w:cs="Arial"/>
          <w:sz w:val="22"/>
          <w:szCs w:val="22"/>
        </w:rPr>
        <w:t xml:space="preserve">presentada </w:t>
      </w:r>
      <w:r w:rsidR="00EE546F">
        <w:rPr>
          <w:rFonts w:ascii="Arial" w:hAnsi="Arial" w:cs="Arial"/>
          <w:sz w:val="22"/>
          <w:szCs w:val="22"/>
        </w:rPr>
        <w:t xml:space="preserve">por </w:t>
      </w:r>
      <w:r w:rsidR="00637C01">
        <w:rPr>
          <w:rFonts w:ascii="Arial" w:hAnsi="Arial" w:cs="Arial"/>
          <w:sz w:val="22"/>
          <w:szCs w:val="22"/>
        </w:rPr>
        <w:t>la señora SARA PATRICIA ROJAS GONZALEZ, identificada con c.c. 38.257.337 e Ibagué, fue la única propuesta presentada tal como consta en el acta de Cierre,</w:t>
      </w:r>
    </w:p>
    <w:p w14:paraId="04CE953F" w14:textId="77777777" w:rsidR="00637C01" w:rsidRDefault="00637C01" w:rsidP="001E1771">
      <w:pPr>
        <w:ind w:leftChars="0" w:left="2" w:hanging="2"/>
        <w:jc w:val="both"/>
        <w:rPr>
          <w:rFonts w:ascii="Arial" w:hAnsi="Arial" w:cs="Arial"/>
          <w:sz w:val="22"/>
          <w:szCs w:val="22"/>
        </w:rPr>
      </w:pPr>
    </w:p>
    <w:p w14:paraId="2462B701" w14:textId="5B42C122" w:rsidR="007E707A" w:rsidRDefault="00637C01" w:rsidP="001E1771">
      <w:pPr>
        <w:ind w:leftChars="0" w:left="2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comité después de revisar la única propuesta pudo establecer que la señora SARA PATRICIA ROJAS GONZALEZ, identificada con c.c. 38.257.337 </w:t>
      </w:r>
      <w:r w:rsidR="001E1771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Ibagué</w:t>
      </w:r>
      <w:r w:rsidR="00612FBB">
        <w:rPr>
          <w:rFonts w:ascii="Arial" w:hAnsi="Arial" w:cs="Arial"/>
          <w:sz w:val="22"/>
          <w:szCs w:val="22"/>
        </w:rPr>
        <w:t xml:space="preserve"> </w:t>
      </w:r>
      <w:r w:rsidR="0001246A">
        <w:rPr>
          <w:rFonts w:ascii="Arial" w:hAnsi="Arial" w:cs="Arial"/>
          <w:sz w:val="22"/>
          <w:szCs w:val="22"/>
        </w:rPr>
        <w:t>cumple</w:t>
      </w:r>
      <w:r w:rsidR="00BB3C60">
        <w:rPr>
          <w:rFonts w:ascii="Arial" w:hAnsi="Arial" w:cs="Arial"/>
          <w:sz w:val="22"/>
          <w:szCs w:val="22"/>
        </w:rPr>
        <w:t xml:space="preserve"> con la totalidad de los </w:t>
      </w:r>
      <w:r w:rsidR="00BB3C60">
        <w:rPr>
          <w:rFonts w:ascii="Arial" w:hAnsi="Arial" w:cs="Arial"/>
          <w:sz w:val="22"/>
          <w:szCs w:val="22"/>
        </w:rPr>
        <w:lastRenderedPageBreak/>
        <w:t>requisitos habilitantes</w:t>
      </w:r>
      <w:r w:rsidR="00D45625">
        <w:rPr>
          <w:rFonts w:ascii="Arial" w:hAnsi="Arial" w:cs="Arial"/>
          <w:sz w:val="22"/>
          <w:szCs w:val="22"/>
        </w:rPr>
        <w:t xml:space="preserve">, </w:t>
      </w:r>
      <w:r w:rsidR="001E1771">
        <w:rPr>
          <w:rFonts w:ascii="Arial" w:hAnsi="Arial" w:cs="Arial"/>
          <w:sz w:val="22"/>
          <w:szCs w:val="22"/>
        </w:rPr>
        <w:t xml:space="preserve"> con los precios con precios a ofrecer, con la estrategia del acuerdo 042 de 2016, Propuesta de la conservación Mantenimiento y mejoramiento de espacio físico de la tienda escolar y sectores aledaños y , valores agregados en el beneficio de e la comunidad básicos a ofertar en la  tienda escolar. </w:t>
      </w:r>
      <w:r w:rsidR="0093147C">
        <w:rPr>
          <w:rFonts w:ascii="Arial" w:hAnsi="Arial" w:cs="Arial"/>
          <w:sz w:val="22"/>
          <w:szCs w:val="22"/>
        </w:rPr>
        <w:t>re</w:t>
      </w:r>
      <w:r w:rsidR="001E1771">
        <w:rPr>
          <w:rFonts w:ascii="Arial" w:hAnsi="Arial" w:cs="Arial"/>
          <w:sz w:val="22"/>
          <w:szCs w:val="22"/>
        </w:rPr>
        <w:t xml:space="preserve">comienda a la </w:t>
      </w:r>
      <w:proofErr w:type="gramStart"/>
      <w:r w:rsidR="001E1771">
        <w:rPr>
          <w:rFonts w:ascii="Arial" w:hAnsi="Arial" w:cs="Arial"/>
          <w:sz w:val="22"/>
          <w:szCs w:val="22"/>
        </w:rPr>
        <w:t>Rectoría  adjudicar</w:t>
      </w:r>
      <w:proofErr w:type="gramEnd"/>
      <w:r w:rsidR="001E1771">
        <w:rPr>
          <w:rFonts w:ascii="Arial" w:hAnsi="Arial" w:cs="Arial"/>
          <w:sz w:val="22"/>
          <w:szCs w:val="22"/>
        </w:rPr>
        <w:t xml:space="preserve"> el contrato a la Señora SARA PATRICIA ROJAS GONZALEZ.</w:t>
      </w:r>
    </w:p>
    <w:p w14:paraId="4BD6756D" w14:textId="77777777" w:rsidR="005A3229" w:rsidRPr="00464E78" w:rsidRDefault="005A3229" w:rsidP="00AB4035">
      <w:pPr>
        <w:ind w:leftChars="0" w:left="2" w:hanging="2"/>
        <w:rPr>
          <w:rFonts w:ascii="Arial" w:hAnsi="Arial" w:cs="Arial"/>
          <w:sz w:val="22"/>
          <w:szCs w:val="22"/>
        </w:rPr>
      </w:pPr>
    </w:p>
    <w:p w14:paraId="241039EA" w14:textId="01A203D8" w:rsidR="00BB3C60" w:rsidRDefault="00BB3C60" w:rsidP="00BB3C60">
      <w:pPr>
        <w:ind w:leftChars="0" w:left="2" w:hanging="2"/>
        <w:jc w:val="both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 siendo más el motivo de la presente diligencia se da por terminada después de leída, y firmada en señal de aprobación por los intervinientes para que se continúe con el trámite del proceso de acuerdo con el cronograma y modalidad de contratación. Siendo las   </w:t>
      </w:r>
      <w:r w:rsidR="001E1771">
        <w:rPr>
          <w:rFonts w:ascii="Arial" w:hAnsi="Arial" w:cs="Arial"/>
          <w:sz w:val="22"/>
          <w:szCs w:val="22"/>
        </w:rPr>
        <w:t xml:space="preserve">12:45 </w:t>
      </w:r>
      <w:proofErr w:type="gramStart"/>
      <w:r w:rsidR="001E1771">
        <w:rPr>
          <w:rFonts w:ascii="Arial" w:hAnsi="Arial" w:cs="Arial"/>
          <w:sz w:val="22"/>
          <w:szCs w:val="22"/>
        </w:rPr>
        <w:t>P.M</w:t>
      </w:r>
      <w:r w:rsidR="00A418E9">
        <w:rPr>
          <w:rFonts w:ascii="Arial" w:hAnsi="Arial" w:cs="Arial"/>
          <w:sz w:val="22"/>
          <w:szCs w:val="22"/>
        </w:rPr>
        <w:t xml:space="preserve"> </w:t>
      </w:r>
      <w:r w:rsidR="00B67318">
        <w:rPr>
          <w:rFonts w:ascii="Verdana" w:eastAsia="Verdana" w:hAnsi="Verdana" w:cs="Verdana"/>
          <w:sz w:val="22"/>
          <w:szCs w:val="22"/>
          <w:u w:val="single"/>
        </w:rPr>
        <w:t xml:space="preserve"> del</w:t>
      </w:r>
      <w:proofErr w:type="gramEnd"/>
      <w:r w:rsidR="00B67318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3A35F4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F37511">
        <w:rPr>
          <w:rFonts w:ascii="Verdana" w:eastAsia="Verdana" w:hAnsi="Verdana" w:cs="Verdana"/>
          <w:sz w:val="22"/>
          <w:szCs w:val="22"/>
          <w:u w:val="single"/>
        </w:rPr>
        <w:t>1</w:t>
      </w:r>
      <w:r w:rsidR="001E1771">
        <w:rPr>
          <w:rFonts w:ascii="Verdana" w:eastAsia="Verdana" w:hAnsi="Verdana" w:cs="Verdana"/>
          <w:sz w:val="22"/>
          <w:szCs w:val="22"/>
          <w:u w:val="single"/>
        </w:rPr>
        <w:t>1 de febrero de 202</w:t>
      </w:r>
      <w:r w:rsidR="00F37511">
        <w:rPr>
          <w:rFonts w:ascii="Verdana" w:eastAsia="Verdana" w:hAnsi="Verdana" w:cs="Verdana"/>
          <w:sz w:val="22"/>
          <w:szCs w:val="22"/>
          <w:u w:val="single"/>
        </w:rPr>
        <w:t>5</w:t>
      </w:r>
    </w:p>
    <w:p w14:paraId="66408640" w14:textId="2EDF0FC3" w:rsidR="00BB3C60" w:rsidRDefault="00BB3C60" w:rsidP="00BB3C60">
      <w:pPr>
        <w:shd w:val="clear" w:color="auto" w:fill="BFBFBF"/>
        <w:ind w:leftChars="0" w:left="3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Firmantes Comité Evaluador</w:t>
      </w:r>
    </w:p>
    <w:p w14:paraId="5E9A2519" w14:textId="77777777" w:rsidR="00612FBB" w:rsidRDefault="00612FBB" w:rsidP="00BB3C60">
      <w:pPr>
        <w:ind w:leftChars="0" w:left="2" w:hanging="2"/>
        <w:rPr>
          <w:noProof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03"/>
        <w:gridCol w:w="3054"/>
      </w:tblGrid>
      <w:tr w:rsidR="00F37511" w:rsidRPr="007F258D" w14:paraId="3CE86A47" w14:textId="087B9C2F" w:rsidTr="00F3751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2C" w14:textId="724334C3" w:rsidR="00F37511" w:rsidRPr="007F258D" w:rsidRDefault="00F37511" w:rsidP="00F37511">
            <w:pPr>
              <w:ind w:leftChars="0"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DIEGO FERNANDO GONZALEZ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9FE" w14:textId="1D8B65EC" w:rsidR="00F37511" w:rsidRPr="007F258D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FC314D">
              <w:rPr>
                <w:rFonts w:ascii="Arial" w:hAnsi="Arial" w:cs="Arial"/>
                <w:bCs/>
                <w:sz w:val="22"/>
                <w:szCs w:val="22"/>
              </w:rPr>
              <w:t xml:space="preserve">Auxiliar administrativo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7292" w14:textId="77777777" w:rsidR="00F37511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511" w:rsidRPr="007F258D" w14:paraId="3D576D61" w14:textId="2FEF070F" w:rsidTr="00F3751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9F0" w14:textId="174C0C30" w:rsidR="00F37511" w:rsidRPr="00E54EB4" w:rsidRDefault="00F37511" w:rsidP="00F37511">
            <w:pPr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BLANACA NELLY SANCHEZ CASALLAS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55A" w14:textId="07D1D745" w:rsidR="00F37511" w:rsidRPr="007F258D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FC314D">
              <w:rPr>
                <w:rFonts w:ascii="Arial" w:hAnsi="Arial" w:cs="Arial"/>
                <w:bCs/>
                <w:sz w:val="22"/>
                <w:szCs w:val="22"/>
              </w:rPr>
              <w:t xml:space="preserve">Auxiliar administrativo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0E1" w14:textId="77777777" w:rsidR="00F37511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511" w:rsidRPr="007F258D" w14:paraId="033722FD" w14:textId="7E38FE0C" w:rsidTr="00F3751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A6D" w14:textId="5B7C3DEA" w:rsidR="00F37511" w:rsidRPr="007F258D" w:rsidRDefault="00F37511" w:rsidP="00F37511">
            <w:pPr>
              <w:ind w:leftChars="0" w:left="2" w:hanging="2"/>
              <w:rPr>
                <w:rFonts w:ascii="Arial" w:hAnsi="Arial" w:cs="Arial"/>
                <w:sz w:val="22"/>
                <w:szCs w:val="22"/>
              </w:rPr>
            </w:pPr>
            <w:r w:rsidRPr="00E54EB4">
              <w:rPr>
                <w:rFonts w:ascii="Arial" w:hAnsi="Arial" w:cs="Arial"/>
                <w:bCs/>
                <w:sz w:val="22"/>
                <w:szCs w:val="22"/>
              </w:rPr>
              <w:t>ARGENIS GARZON SANTA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FC9" w14:textId="183C1EF4" w:rsidR="00F37511" w:rsidRPr="007F258D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E54EB4">
              <w:rPr>
                <w:rFonts w:ascii="Arial" w:hAnsi="Arial" w:cs="Arial"/>
                <w:bCs/>
                <w:sz w:val="22"/>
                <w:szCs w:val="22"/>
              </w:rPr>
              <w:t xml:space="preserve">Auxiliar administrativo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B5E" w14:textId="77777777" w:rsidR="00F37511" w:rsidRDefault="00F37511" w:rsidP="00F37511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4EC" w:rsidRPr="007F258D" w14:paraId="14C6090B" w14:textId="77777777" w:rsidTr="00F3751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703" w14:textId="7D516C39" w:rsidR="00EA64EC" w:rsidRPr="00E54EB4" w:rsidRDefault="00EA64EC" w:rsidP="00EA64EC">
            <w:pPr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YENNY MAYELY BERNAL ROJAS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F0E" w14:textId="37B1B60D" w:rsidR="00EA64EC" w:rsidRPr="00E54EB4" w:rsidRDefault="00EA64EC" w:rsidP="00EA64EC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Técnico Operativo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211" w14:textId="77777777" w:rsidR="00EA64EC" w:rsidRDefault="00EA64EC" w:rsidP="00EA64EC">
            <w:pPr>
              <w:shd w:val="clear" w:color="auto" w:fill="FFFFFF" w:themeFill="background1"/>
              <w:spacing w:line="27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AF764" w14:textId="77777777" w:rsidR="000947F6" w:rsidRDefault="000947F6" w:rsidP="000947F6">
      <w:pPr>
        <w:shd w:val="clear" w:color="auto" w:fill="FFFFFF" w:themeFill="background1"/>
        <w:spacing w:line="276" w:lineRule="auto"/>
        <w:ind w:left="0" w:hanging="2"/>
        <w:rPr>
          <w:rFonts w:ascii="Verdana" w:eastAsia="Verdana" w:hAnsi="Verdana" w:cs="Verdana"/>
          <w:sz w:val="22"/>
          <w:szCs w:val="22"/>
        </w:rPr>
      </w:pPr>
    </w:p>
    <w:sectPr w:rsidR="000947F6" w:rsidSect="005A3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28" w:right="1418" w:bottom="1644" w:left="1418" w:header="624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FD87" w14:textId="77777777" w:rsidR="005A0F9F" w:rsidRDefault="005A0F9F">
      <w:pPr>
        <w:spacing w:line="240" w:lineRule="auto"/>
        <w:ind w:left="0" w:hanging="2"/>
      </w:pPr>
      <w:r>
        <w:separator/>
      </w:r>
    </w:p>
  </w:endnote>
  <w:endnote w:type="continuationSeparator" w:id="0">
    <w:p w14:paraId="6DCF9FF5" w14:textId="77777777" w:rsidR="005A0F9F" w:rsidRDefault="005A0F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7CF5" w14:textId="77777777" w:rsidR="00AB6327" w:rsidRDefault="00CD2B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B9AC6D" w14:textId="77777777" w:rsidR="00AB6327" w:rsidRDefault="00AB63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3149294"/>
      <w:docPartObj>
        <w:docPartGallery w:val="Page Numbers (Bottom of Page)"/>
        <w:docPartUnique/>
      </w:docPartObj>
    </w:sdtPr>
    <w:sdtContent>
      <w:p w14:paraId="061576DD" w14:textId="03411B9C" w:rsidR="00637C01" w:rsidRDefault="00637C01" w:rsidP="00637C01">
        <w:pPr>
          <w:ind w:left="0" w:hanging="2"/>
          <w:jc w:val="center"/>
        </w:pPr>
        <w:r>
          <w:rPr>
            <w:rFonts w:ascii="Cambria" w:hAnsi="Cambria"/>
            <w:b/>
            <w:szCs w:val="18"/>
          </w:rPr>
          <w:t>FORMAMOS INTEGRALMENTE AL HOMBRE  Y GENERAMOS EL CAMBIO</w:t>
        </w:r>
      </w:p>
      <w:p w14:paraId="007DB95B" w14:textId="77777777" w:rsidR="00637C01" w:rsidRDefault="00637C01" w:rsidP="00637C01">
        <w:pPr>
          <w:pStyle w:val="Piedepgina"/>
          <w:pBdr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</w:pBdr>
          <w:spacing w:line="240" w:lineRule="atLeast"/>
          <w:ind w:left="0" w:hanging="2"/>
          <w:jc w:val="center"/>
        </w:pPr>
        <w:r>
          <w:rPr>
            <w:rStyle w:val="Ttulodellibro1"/>
            <w:sz w:val="18"/>
            <w:szCs w:val="18"/>
          </w:rPr>
          <w:t xml:space="preserve">Calle 30 </w:t>
        </w:r>
        <w:proofErr w:type="spellStart"/>
        <w:r>
          <w:rPr>
            <w:rStyle w:val="Ttulodellibro1"/>
            <w:sz w:val="18"/>
            <w:szCs w:val="18"/>
          </w:rPr>
          <w:t>N°</w:t>
        </w:r>
        <w:proofErr w:type="spellEnd"/>
        <w:r>
          <w:rPr>
            <w:rStyle w:val="Ttulodellibro1"/>
            <w:sz w:val="18"/>
            <w:szCs w:val="18"/>
          </w:rPr>
          <w:t xml:space="preserve"> 2 A – 31 BARRIO </w:t>
        </w:r>
        <w:proofErr w:type="gramStart"/>
        <w:r>
          <w:rPr>
            <w:rStyle w:val="Ttulodellibro1"/>
            <w:sz w:val="18"/>
            <w:szCs w:val="18"/>
          </w:rPr>
          <w:t>CLARET  –</w:t>
        </w:r>
        <w:proofErr w:type="gramEnd"/>
        <w:r>
          <w:rPr>
            <w:rStyle w:val="Ttulodellibro1"/>
            <w:sz w:val="16"/>
            <w:szCs w:val="16"/>
          </w:rPr>
          <w:t>TELÉFONO : (8) 5165505  IBAGUÉ – TOLIMA</w:t>
        </w:r>
      </w:p>
      <w:p w14:paraId="723C8CF5" w14:textId="77777777" w:rsidR="00637C01" w:rsidRPr="0005572E" w:rsidRDefault="00637C01" w:rsidP="00637C01">
        <w:pPr>
          <w:pStyle w:val="Piedepgina"/>
          <w:ind w:left="0" w:hanging="2"/>
          <w:jc w:val="center"/>
        </w:pPr>
        <w:r>
          <w:rPr>
            <w:sz w:val="18"/>
          </w:rPr>
          <w:t xml:space="preserve">Página Web: </w:t>
        </w:r>
        <w:hyperlink r:id="rId1" w:history="1">
          <w:r>
            <w:rPr>
              <w:rStyle w:val="Hipervnculo"/>
              <w:sz w:val="18"/>
            </w:rPr>
            <w:t>www.leonidasrubio.edu.co</w:t>
          </w:r>
        </w:hyperlink>
        <w:r>
          <w:rPr>
            <w:sz w:val="18"/>
          </w:rPr>
          <w:t xml:space="preserve"> –– </w:t>
        </w:r>
        <w:proofErr w:type="spellStart"/>
        <w:r>
          <w:rPr>
            <w:sz w:val="18"/>
          </w:rPr>
          <w:t>E.mail</w:t>
        </w:r>
        <w:proofErr w:type="spellEnd"/>
        <w:r>
          <w:rPr>
            <w:sz w:val="18"/>
          </w:rPr>
          <w:t xml:space="preserve">: </w:t>
        </w:r>
        <w:hyperlink r:id="rId2" w:history="1">
          <w:r>
            <w:rPr>
              <w:rStyle w:val="Hipervnculo"/>
              <w:sz w:val="18"/>
            </w:rPr>
            <w:t>rectoría@leonidasrubio.edu.co</w:t>
          </w:r>
        </w:hyperlink>
        <w:r>
          <w:rPr>
            <w:sz w:val="18"/>
          </w:rPr>
          <w:t xml:space="preserve"> – </w:t>
        </w:r>
        <w:hyperlink r:id="rId3" w:history="1">
          <w:r>
            <w:rPr>
              <w:rStyle w:val="Hipervnculo"/>
              <w:sz w:val="18"/>
            </w:rPr>
            <w:t>correspondencia@leonidasrubio.edu.co</w:t>
          </w:r>
        </w:hyperlink>
      </w:p>
    </w:sdtContent>
  </w:sdt>
  <w:p w14:paraId="2B529993" w14:textId="3150C923" w:rsidR="00637C01" w:rsidRDefault="00637C01">
    <w:pPr>
      <w:pStyle w:val="Piedepgina"/>
      <w:ind w:left="0" w:hanging="2"/>
    </w:pPr>
  </w:p>
  <w:p w14:paraId="3258351F" w14:textId="2B083B65" w:rsidR="000011C9" w:rsidRPr="00CD730E" w:rsidRDefault="000011C9" w:rsidP="00CD730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F349" w14:textId="77777777" w:rsidR="00033B78" w:rsidRDefault="00033B7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E4FF" w14:textId="77777777" w:rsidR="005A0F9F" w:rsidRDefault="005A0F9F">
      <w:pPr>
        <w:spacing w:line="240" w:lineRule="auto"/>
        <w:ind w:left="0" w:hanging="2"/>
      </w:pPr>
      <w:r>
        <w:separator/>
      </w:r>
    </w:p>
  </w:footnote>
  <w:footnote w:type="continuationSeparator" w:id="0">
    <w:p w14:paraId="05FF6A95" w14:textId="77777777" w:rsidR="005A0F9F" w:rsidRDefault="005A0F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3577" w14:textId="77777777" w:rsidR="00033B78" w:rsidRDefault="00033B7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88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7"/>
      <w:gridCol w:w="7993"/>
    </w:tblGrid>
    <w:tr w:rsidR="00637C01" w14:paraId="5834B112" w14:textId="77777777" w:rsidTr="0000240D">
      <w:trPr>
        <w:trHeight w:val="80"/>
      </w:trPr>
      <w:tc>
        <w:tcPr>
          <w:tcW w:w="26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31714E" w14:textId="35BB16E0" w:rsidR="00637C01" w:rsidRDefault="00637C01" w:rsidP="00637C01">
          <w:pPr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CAFFAB2" wp14:editId="539FD4FF">
                <wp:simplePos x="0" y="0"/>
                <wp:positionH relativeFrom="margin">
                  <wp:posOffset>354330</wp:posOffset>
                </wp:positionH>
                <wp:positionV relativeFrom="paragraph">
                  <wp:posOffset>-59690</wp:posOffset>
                </wp:positionV>
                <wp:extent cx="1323975" cy="11525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1D493E1" w14:textId="77777777" w:rsidR="00637C01" w:rsidRPr="000B02FC" w:rsidRDefault="00637C01" w:rsidP="00637C01">
          <w:pPr>
            <w:ind w:left="0" w:hanging="2"/>
            <w:rPr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 xml:space="preserve">        </w:t>
          </w:r>
          <w:r w:rsidRPr="000B02FC">
            <w:rPr>
              <w:rFonts w:ascii="Century Gothic" w:hAnsi="Century Gothic"/>
              <w:b/>
              <w:sz w:val="22"/>
              <w:szCs w:val="22"/>
            </w:rPr>
            <w:t>INSTITUCIÓN EDUCATIVA LEÓNIDAS RUBIO  VILLEGAS</w:t>
          </w:r>
          <w:r w:rsidRPr="000B02FC">
            <w:rPr>
              <w:rFonts w:ascii="Century Gothic" w:hAnsi="Century Gothic"/>
              <w:sz w:val="22"/>
              <w:szCs w:val="22"/>
            </w:rPr>
            <w:t xml:space="preserve"> </w:t>
          </w:r>
        </w:p>
        <w:p w14:paraId="7339F0B5" w14:textId="55F8F244" w:rsidR="00637C01" w:rsidRPr="000B02FC" w:rsidRDefault="00637C01" w:rsidP="00637C01">
          <w:pPr>
            <w:ind w:left="0" w:hanging="2"/>
            <w:rPr>
              <w:sz w:val="22"/>
              <w:szCs w:val="22"/>
            </w:rPr>
          </w:pPr>
          <w:r w:rsidRPr="000B02FC">
            <w:rPr>
              <w:rFonts w:ascii="Century Gothic" w:hAnsi="Century Gothic"/>
              <w:sz w:val="22"/>
              <w:szCs w:val="22"/>
            </w:rPr>
            <w:t>Resolución de Reconocimiento N. 00</w:t>
          </w:r>
          <w:r w:rsidR="00E75427">
            <w:rPr>
              <w:rFonts w:ascii="Century Gothic" w:hAnsi="Century Gothic"/>
              <w:sz w:val="22"/>
              <w:szCs w:val="22"/>
            </w:rPr>
            <w:t>01578</w:t>
          </w:r>
          <w:r w:rsidRPr="000B02FC">
            <w:rPr>
              <w:rFonts w:ascii="Century Gothic" w:hAnsi="Century Gothic"/>
              <w:sz w:val="22"/>
              <w:szCs w:val="22"/>
            </w:rPr>
            <w:t xml:space="preserve"> del 1</w:t>
          </w:r>
          <w:r w:rsidR="00E75427">
            <w:rPr>
              <w:rFonts w:ascii="Century Gothic" w:hAnsi="Century Gothic"/>
              <w:sz w:val="22"/>
              <w:szCs w:val="22"/>
            </w:rPr>
            <w:t>6</w:t>
          </w:r>
          <w:r w:rsidRPr="000B02FC">
            <w:rPr>
              <w:rFonts w:ascii="Century Gothic" w:hAnsi="Century Gothic"/>
              <w:sz w:val="22"/>
              <w:szCs w:val="22"/>
            </w:rPr>
            <w:t xml:space="preserve"> de </w:t>
          </w:r>
          <w:proofErr w:type="gramStart"/>
          <w:r w:rsidR="00E75427">
            <w:rPr>
              <w:rFonts w:ascii="Century Gothic" w:hAnsi="Century Gothic"/>
              <w:sz w:val="22"/>
              <w:szCs w:val="22"/>
            </w:rPr>
            <w:t>Junio</w:t>
          </w:r>
          <w:proofErr w:type="gramEnd"/>
          <w:r w:rsidRPr="000B02FC">
            <w:rPr>
              <w:rFonts w:ascii="Century Gothic" w:hAnsi="Century Gothic"/>
              <w:sz w:val="22"/>
              <w:szCs w:val="22"/>
            </w:rPr>
            <w:t xml:space="preserve"> de 20</w:t>
          </w:r>
          <w:r w:rsidR="00E75427">
            <w:rPr>
              <w:rFonts w:ascii="Century Gothic" w:hAnsi="Century Gothic"/>
              <w:sz w:val="22"/>
              <w:szCs w:val="22"/>
            </w:rPr>
            <w:t>23</w:t>
          </w:r>
        </w:p>
        <w:p w14:paraId="10D44505" w14:textId="77777777" w:rsidR="00637C01" w:rsidRPr="000B02FC" w:rsidRDefault="00637C01" w:rsidP="00637C01">
          <w:pPr>
            <w:ind w:left="0" w:hanging="2"/>
            <w:jc w:val="center"/>
            <w:rPr>
              <w:rFonts w:ascii="Century Gothic" w:hAnsi="Century Gothic"/>
              <w:sz w:val="22"/>
              <w:szCs w:val="22"/>
            </w:rPr>
          </w:pPr>
          <w:r w:rsidRPr="000B02FC">
            <w:rPr>
              <w:rFonts w:ascii="Century Gothic" w:hAnsi="Century Gothic"/>
              <w:sz w:val="22"/>
              <w:szCs w:val="22"/>
            </w:rPr>
            <w:t xml:space="preserve"> Secretaria de Educación Municipal</w:t>
          </w:r>
        </w:p>
        <w:p w14:paraId="3A688EA2" w14:textId="77777777" w:rsidR="00637C01" w:rsidRDefault="00637C01" w:rsidP="00637C01">
          <w:pPr>
            <w:ind w:left="0" w:hanging="2"/>
            <w:jc w:val="center"/>
          </w:pPr>
          <w:r w:rsidRPr="000B02FC">
            <w:rPr>
              <w:rFonts w:ascii="Century Gothic" w:hAnsi="Century Gothic"/>
              <w:b/>
              <w:sz w:val="22"/>
              <w:szCs w:val="22"/>
            </w:rPr>
            <w:t>NIT 890703970-6  - NID   173001000324</w:t>
          </w:r>
        </w:p>
      </w:tc>
    </w:tr>
  </w:tbl>
  <w:p w14:paraId="6822AAB4" w14:textId="5CE4E5BE" w:rsidR="00F52C62" w:rsidRDefault="00F52C62" w:rsidP="00F52C62">
    <w:pPr>
      <w:spacing w:before="19"/>
      <w:ind w:left="0" w:right="2" w:hanging="2"/>
      <w:rPr>
        <w:rFonts w:ascii="Verdana" w:eastAsia="Verdana" w:hAnsi="Verdana" w:cs="Verdana"/>
        <w:b/>
        <w:color w:val="000000"/>
      </w:rPr>
    </w:pPr>
  </w:p>
  <w:p w14:paraId="113351A9" w14:textId="1538FB11" w:rsidR="00AB6327" w:rsidRDefault="0006726A" w:rsidP="00F52C62">
    <w:pPr>
      <w:spacing w:before="19"/>
      <w:ind w:left="0" w:right="2" w:hanging="2"/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AC</w:t>
    </w:r>
    <w:r w:rsidR="00CD2B60">
      <w:rPr>
        <w:rFonts w:ascii="Verdana" w:eastAsia="Verdana" w:hAnsi="Verdana" w:cs="Verdana"/>
        <w:b/>
        <w:color w:val="000000"/>
      </w:rPr>
      <w:t>TA DE EVALUACIÓN DE PROPUESTAS</w:t>
    </w:r>
  </w:p>
  <w:p w14:paraId="46047EB0" w14:textId="77777777" w:rsidR="001E1771" w:rsidRDefault="001E1771" w:rsidP="00F52C62">
    <w:pPr>
      <w:spacing w:before="19"/>
      <w:ind w:left="0" w:right="2" w:hanging="2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FCE3" w14:textId="77777777" w:rsidR="00033B78" w:rsidRDefault="00033B7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94798"/>
    <w:multiLevelType w:val="hybridMultilevel"/>
    <w:tmpl w:val="CB0AC49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109"/>
    <w:multiLevelType w:val="hybridMultilevel"/>
    <w:tmpl w:val="ABCEA9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26097">
    <w:abstractNumId w:val="1"/>
  </w:num>
  <w:num w:numId="2" w16cid:durableId="2350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27"/>
    <w:rsid w:val="000011C9"/>
    <w:rsid w:val="00011411"/>
    <w:rsid w:val="0001246A"/>
    <w:rsid w:val="0001636E"/>
    <w:rsid w:val="00023D8A"/>
    <w:rsid w:val="00033B78"/>
    <w:rsid w:val="000342AB"/>
    <w:rsid w:val="000368AF"/>
    <w:rsid w:val="00044744"/>
    <w:rsid w:val="00053070"/>
    <w:rsid w:val="00055012"/>
    <w:rsid w:val="0006726A"/>
    <w:rsid w:val="0006765B"/>
    <w:rsid w:val="00067F7D"/>
    <w:rsid w:val="00071A5C"/>
    <w:rsid w:val="000846BA"/>
    <w:rsid w:val="00086A84"/>
    <w:rsid w:val="000936F1"/>
    <w:rsid w:val="000947F6"/>
    <w:rsid w:val="000A132D"/>
    <w:rsid w:val="000B1C18"/>
    <w:rsid w:val="000C3D67"/>
    <w:rsid w:val="000D427A"/>
    <w:rsid w:val="000E0214"/>
    <w:rsid w:val="000F350D"/>
    <w:rsid w:val="00102110"/>
    <w:rsid w:val="00113E3A"/>
    <w:rsid w:val="0012299A"/>
    <w:rsid w:val="0013256E"/>
    <w:rsid w:val="00133019"/>
    <w:rsid w:val="00144E07"/>
    <w:rsid w:val="00167F28"/>
    <w:rsid w:val="00175036"/>
    <w:rsid w:val="001829C2"/>
    <w:rsid w:val="00184E36"/>
    <w:rsid w:val="00194BCA"/>
    <w:rsid w:val="001A456F"/>
    <w:rsid w:val="001D6DD6"/>
    <w:rsid w:val="001D6F0D"/>
    <w:rsid w:val="001E1771"/>
    <w:rsid w:val="001E598F"/>
    <w:rsid w:val="001F7061"/>
    <w:rsid w:val="001F7C99"/>
    <w:rsid w:val="00204457"/>
    <w:rsid w:val="00220D3C"/>
    <w:rsid w:val="00241F4E"/>
    <w:rsid w:val="0027105A"/>
    <w:rsid w:val="002923D0"/>
    <w:rsid w:val="002B1353"/>
    <w:rsid w:val="002D00AE"/>
    <w:rsid w:val="002E065D"/>
    <w:rsid w:val="002E15FD"/>
    <w:rsid w:val="002E58F5"/>
    <w:rsid w:val="00305231"/>
    <w:rsid w:val="00305F00"/>
    <w:rsid w:val="00306B85"/>
    <w:rsid w:val="00312BD7"/>
    <w:rsid w:val="003216AF"/>
    <w:rsid w:val="00327866"/>
    <w:rsid w:val="0034075D"/>
    <w:rsid w:val="00351DDD"/>
    <w:rsid w:val="00371EEE"/>
    <w:rsid w:val="003A35F4"/>
    <w:rsid w:val="003C60CB"/>
    <w:rsid w:val="003D20B2"/>
    <w:rsid w:val="0040543D"/>
    <w:rsid w:val="00420716"/>
    <w:rsid w:val="004551BF"/>
    <w:rsid w:val="00464E78"/>
    <w:rsid w:val="004667D4"/>
    <w:rsid w:val="00480E98"/>
    <w:rsid w:val="00486297"/>
    <w:rsid w:val="00493B01"/>
    <w:rsid w:val="004A6743"/>
    <w:rsid w:val="004A6DD0"/>
    <w:rsid w:val="004E753A"/>
    <w:rsid w:val="00512E8C"/>
    <w:rsid w:val="0051479E"/>
    <w:rsid w:val="00542449"/>
    <w:rsid w:val="00553F74"/>
    <w:rsid w:val="005A0F9F"/>
    <w:rsid w:val="005A2CB2"/>
    <w:rsid w:val="005A3229"/>
    <w:rsid w:val="005E1106"/>
    <w:rsid w:val="00612FBB"/>
    <w:rsid w:val="00637C01"/>
    <w:rsid w:val="006442E3"/>
    <w:rsid w:val="006B0660"/>
    <w:rsid w:val="006B7555"/>
    <w:rsid w:val="006D0259"/>
    <w:rsid w:val="006D4915"/>
    <w:rsid w:val="006D733A"/>
    <w:rsid w:val="0071258C"/>
    <w:rsid w:val="00715429"/>
    <w:rsid w:val="0072302B"/>
    <w:rsid w:val="007416B6"/>
    <w:rsid w:val="00763619"/>
    <w:rsid w:val="007674C0"/>
    <w:rsid w:val="00775865"/>
    <w:rsid w:val="00791ABB"/>
    <w:rsid w:val="00793800"/>
    <w:rsid w:val="007A2182"/>
    <w:rsid w:val="007A2A30"/>
    <w:rsid w:val="007B3AB1"/>
    <w:rsid w:val="007C60D8"/>
    <w:rsid w:val="007E23F5"/>
    <w:rsid w:val="007E39D9"/>
    <w:rsid w:val="007E52C1"/>
    <w:rsid w:val="007E707A"/>
    <w:rsid w:val="007F02E3"/>
    <w:rsid w:val="007F258D"/>
    <w:rsid w:val="007F6379"/>
    <w:rsid w:val="00841769"/>
    <w:rsid w:val="00855B02"/>
    <w:rsid w:val="0086002B"/>
    <w:rsid w:val="00864D11"/>
    <w:rsid w:val="008806B3"/>
    <w:rsid w:val="00894A63"/>
    <w:rsid w:val="00894DDE"/>
    <w:rsid w:val="0090648C"/>
    <w:rsid w:val="00916701"/>
    <w:rsid w:val="00917833"/>
    <w:rsid w:val="00917D63"/>
    <w:rsid w:val="0093147C"/>
    <w:rsid w:val="009538B3"/>
    <w:rsid w:val="0097112E"/>
    <w:rsid w:val="00974BBC"/>
    <w:rsid w:val="009915F8"/>
    <w:rsid w:val="009C7AD7"/>
    <w:rsid w:val="009D57F4"/>
    <w:rsid w:val="00A418E9"/>
    <w:rsid w:val="00A44982"/>
    <w:rsid w:val="00A71551"/>
    <w:rsid w:val="00A77ACD"/>
    <w:rsid w:val="00A94BEF"/>
    <w:rsid w:val="00A9568D"/>
    <w:rsid w:val="00A96DEE"/>
    <w:rsid w:val="00AA1579"/>
    <w:rsid w:val="00AA30A2"/>
    <w:rsid w:val="00AA4560"/>
    <w:rsid w:val="00AA5C36"/>
    <w:rsid w:val="00AB138F"/>
    <w:rsid w:val="00AB2A3C"/>
    <w:rsid w:val="00AB4035"/>
    <w:rsid w:val="00AB6327"/>
    <w:rsid w:val="00AE2576"/>
    <w:rsid w:val="00AE40CB"/>
    <w:rsid w:val="00AE67A9"/>
    <w:rsid w:val="00B07BD0"/>
    <w:rsid w:val="00B159D3"/>
    <w:rsid w:val="00B15EF4"/>
    <w:rsid w:val="00B2433C"/>
    <w:rsid w:val="00B67318"/>
    <w:rsid w:val="00B779D7"/>
    <w:rsid w:val="00BA68B9"/>
    <w:rsid w:val="00BA6F2A"/>
    <w:rsid w:val="00BB3C60"/>
    <w:rsid w:val="00BC57D1"/>
    <w:rsid w:val="00C2697E"/>
    <w:rsid w:val="00C46063"/>
    <w:rsid w:val="00C74DED"/>
    <w:rsid w:val="00C90104"/>
    <w:rsid w:val="00C94DA2"/>
    <w:rsid w:val="00CB424F"/>
    <w:rsid w:val="00CB6183"/>
    <w:rsid w:val="00CC7A7D"/>
    <w:rsid w:val="00CD2B60"/>
    <w:rsid w:val="00CD730E"/>
    <w:rsid w:val="00CE13F5"/>
    <w:rsid w:val="00D3647D"/>
    <w:rsid w:val="00D45625"/>
    <w:rsid w:val="00D53412"/>
    <w:rsid w:val="00D67F1B"/>
    <w:rsid w:val="00D77D7C"/>
    <w:rsid w:val="00D8496D"/>
    <w:rsid w:val="00DA0FB2"/>
    <w:rsid w:val="00DC7BA5"/>
    <w:rsid w:val="00DD3911"/>
    <w:rsid w:val="00E04B9D"/>
    <w:rsid w:val="00E0729E"/>
    <w:rsid w:val="00E21455"/>
    <w:rsid w:val="00E54EB4"/>
    <w:rsid w:val="00E75427"/>
    <w:rsid w:val="00E80DE4"/>
    <w:rsid w:val="00E833A9"/>
    <w:rsid w:val="00E93A3C"/>
    <w:rsid w:val="00EA64EC"/>
    <w:rsid w:val="00EC2CD2"/>
    <w:rsid w:val="00ED1497"/>
    <w:rsid w:val="00EE546F"/>
    <w:rsid w:val="00EF02D0"/>
    <w:rsid w:val="00F02F9E"/>
    <w:rsid w:val="00F127C9"/>
    <w:rsid w:val="00F16141"/>
    <w:rsid w:val="00F17E2A"/>
    <w:rsid w:val="00F37511"/>
    <w:rsid w:val="00F411C6"/>
    <w:rsid w:val="00F50810"/>
    <w:rsid w:val="00F52C62"/>
    <w:rsid w:val="00F55B85"/>
    <w:rsid w:val="00F60183"/>
    <w:rsid w:val="00F81B0E"/>
    <w:rsid w:val="00F83F07"/>
    <w:rsid w:val="00F92EFB"/>
    <w:rsid w:val="00FA4AF0"/>
    <w:rsid w:val="00FC343A"/>
    <w:rsid w:val="00FC40F0"/>
    <w:rsid w:val="00FC75A3"/>
    <w:rsid w:val="00FE37FA"/>
    <w:rsid w:val="00FE5D05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9303E"/>
  <w15:docId w15:val="{8A611A9F-A94C-48CD-AF8A-BCA9A3FA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7D7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,h,h8,h9,h10,h18,Encabezado1,Encabezado Car Car Car Car Car,Encabezado Car Car Car,Alt 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rPr>
      <w:sz w:val="20"/>
      <w:szCs w:val="20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ladecuadrcula3">
    <w:name w:val="Grid Table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391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0"/>
      <w:szCs w:val="20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0011C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011C9"/>
    <w:rPr>
      <w:rFonts w:ascii="Calibri" w:eastAsia="Batang" w:hAnsi="Calibr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0011C9"/>
    <w:rPr>
      <w:position w:val="-1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67318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96D"/>
    <w:rPr>
      <w:rFonts w:ascii="Segoe UI" w:hAnsi="Segoe UI" w:cs="Segoe UI"/>
      <w:position w:val="-1"/>
      <w:sz w:val="18"/>
      <w:szCs w:val="18"/>
      <w:lang w:eastAsia="es-ES"/>
    </w:rPr>
  </w:style>
  <w:style w:type="character" w:customStyle="1" w:styleId="EncabezadoCar">
    <w:name w:val="Encabezado Car"/>
    <w:aliases w:val="encabezado Car,h Car,h8 Car,h9 Car,h10 Car,h18 Car,Encabezado1 Car,Encabezado Car Car Car Car Car Car,Encabezado Car Car Car Car,Alt Header Car"/>
    <w:basedOn w:val="Fuentedeprrafopredeter"/>
    <w:link w:val="Encabezado"/>
    <w:uiPriority w:val="99"/>
    <w:rsid w:val="006B0660"/>
    <w:rPr>
      <w:position w:val="-1"/>
      <w:lang w:eastAsia="es-ES"/>
    </w:rPr>
  </w:style>
  <w:style w:type="character" w:customStyle="1" w:styleId="Ttulodellibro1">
    <w:name w:val="Título del libro1"/>
    <w:uiPriority w:val="99"/>
    <w:rsid w:val="00637C0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spondencia@leonidasrubio.edu.co" TargetMode="External"/><Relationship Id="rId2" Type="http://schemas.openxmlformats.org/officeDocument/2006/relationships/hyperlink" Target="mailto:rector&#237;a@leonidasrubio.edu.co" TargetMode="External"/><Relationship Id="rId1" Type="http://schemas.openxmlformats.org/officeDocument/2006/relationships/hyperlink" Target="http://www.leonidasrubio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IcuHQ0zZMStBxsv2KPa965NLw==">AMUW2mUKcri8g2QCubWT1qRheFnU19eURikjEhc6hnv/EiS61Rqtc5bb/AvxJUQLkdU6uJRMo3G8AJmPbak5BFR8BK+BIQYbM5+G004kmE3VtGOKeWcNosM=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Dispositivo 1613CT401625</cp:lastModifiedBy>
  <cp:revision>37</cp:revision>
  <cp:lastPrinted>2025-02-13T14:23:00Z</cp:lastPrinted>
  <dcterms:created xsi:type="dcterms:W3CDTF">2022-02-15T00:56:00Z</dcterms:created>
  <dcterms:modified xsi:type="dcterms:W3CDTF">2025-02-13T14:27:00Z</dcterms:modified>
</cp:coreProperties>
</file>